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lastRenderedPageBreak/>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lastRenderedPageBreak/>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lastRenderedPageBreak/>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0A294D">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C15A2A" w:rsidRDefault="00C15A2A" w:rsidP="00C15A2A">
      <w:pPr>
        <w:pStyle w:val="2"/>
      </w:pPr>
      <w:r>
        <w:t>日志</w:t>
      </w:r>
      <w:r>
        <w:t>log</w:t>
      </w:r>
    </w:p>
    <w:p w:rsidR="00C15A2A" w:rsidRDefault="00C15A2A" w:rsidP="00C15A2A">
      <w:pPr>
        <w:rPr>
          <w:b/>
          <w:bCs/>
        </w:rPr>
      </w:pPr>
      <w:r>
        <w:rPr>
          <w:b/>
          <w:bCs/>
        </w:rPr>
        <w:t>Redo log</w:t>
      </w:r>
    </w:p>
    <w:p w:rsidR="00C15A2A" w:rsidRDefault="00C15A2A" w:rsidP="00C15A2A">
      <w:pPr>
        <w:ind w:firstLine="420"/>
      </w:pPr>
      <w:r>
        <w:t>引擎层，用于数据恢复</w:t>
      </w:r>
    </w:p>
    <w:p w:rsidR="00C15A2A" w:rsidRDefault="00C15A2A" w:rsidP="00C15A2A">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C15A2A" w:rsidRDefault="00C15A2A" w:rsidP="00C15A2A">
      <w:pPr>
        <w:rPr>
          <w:color w:val="F79646" w:themeColor="accent6"/>
        </w:rPr>
      </w:pPr>
    </w:p>
    <w:p w:rsidR="00C15A2A" w:rsidRDefault="00C15A2A" w:rsidP="00C15A2A">
      <w:pPr>
        <w:rPr>
          <w:b/>
          <w:bCs/>
        </w:rPr>
      </w:pPr>
      <w:r>
        <w:rPr>
          <w:b/>
          <w:bCs/>
        </w:rPr>
        <w:lastRenderedPageBreak/>
        <w:t>Undo log</w:t>
      </w:r>
    </w:p>
    <w:p w:rsidR="00C15A2A" w:rsidRDefault="00C15A2A" w:rsidP="00C15A2A">
      <w:pPr>
        <w:ind w:firstLine="420"/>
      </w:pPr>
      <w:r>
        <w:t>引擎层，</w:t>
      </w:r>
      <w:r>
        <w:rPr>
          <w:rFonts w:hint="eastAsia"/>
        </w:rPr>
        <w:t>用于回滚，保证事务的一致性</w:t>
      </w:r>
      <w:r>
        <w:t>，记录版本链实现</w:t>
      </w:r>
      <w:r>
        <w:t>MVCC</w:t>
      </w:r>
    </w:p>
    <w:p w:rsidR="00C15A2A" w:rsidRDefault="00C15A2A" w:rsidP="00C15A2A">
      <w:pPr>
        <w:rPr>
          <w:color w:val="F79646" w:themeColor="accent6"/>
        </w:rPr>
      </w:pPr>
    </w:p>
    <w:p w:rsidR="00C15A2A" w:rsidRDefault="00C15A2A" w:rsidP="00C15A2A">
      <w:pPr>
        <w:rPr>
          <w:b/>
          <w:bCs/>
        </w:rPr>
      </w:pPr>
      <w:r>
        <w:rPr>
          <w:b/>
          <w:bCs/>
        </w:rPr>
        <w:t xml:space="preserve">Bin log </w:t>
      </w:r>
    </w:p>
    <w:p w:rsidR="00C15A2A" w:rsidRDefault="00C15A2A" w:rsidP="00C15A2A">
      <w:pPr>
        <w:ind w:firstLine="420"/>
      </w:pPr>
      <w:r>
        <w:t>server</w:t>
      </w:r>
      <w:r>
        <w:t>层记录变更</w:t>
      </w:r>
      <w:r>
        <w:t>sql</w:t>
      </w:r>
      <w:r>
        <w:t>，提供主从</w:t>
      </w:r>
      <w:r>
        <w:rPr>
          <w:rFonts w:hint="eastAsia"/>
        </w:rPr>
        <w:t>数据恢复、</w:t>
      </w:r>
      <w:r>
        <w:t>主从数据</w:t>
      </w:r>
      <w:r>
        <w:rPr>
          <w:rFonts w:hint="eastAsia"/>
        </w:rPr>
        <w:t>复制</w:t>
      </w:r>
    </w:p>
    <w:p w:rsidR="00C15A2A" w:rsidRDefault="00C15A2A" w:rsidP="00C15A2A">
      <w:pPr>
        <w:ind w:firstLine="420"/>
      </w:pPr>
    </w:p>
    <w:p w:rsidR="00C15A2A" w:rsidRDefault="00C15A2A" w:rsidP="00C15A2A">
      <w:pPr>
        <w:rPr>
          <w:b/>
          <w:bCs/>
        </w:rPr>
      </w:pPr>
      <w:r>
        <w:rPr>
          <w:b/>
          <w:bCs/>
        </w:rPr>
        <w:t>数据恢复：</w:t>
      </w:r>
    </w:p>
    <w:p w:rsidR="00C15A2A" w:rsidRDefault="00C15A2A" w:rsidP="00C15A2A">
      <w:pPr>
        <w:ind w:firstLine="420"/>
        <w:rPr>
          <w:color w:val="F79646" w:themeColor="accent6"/>
        </w:rPr>
      </w:pPr>
      <w:r>
        <w:t>定时备份数据库，数据库宕机会丢失上次备份到宕机时的数据，可通过</w:t>
      </w:r>
      <w:r>
        <w:t>Binlog</w:t>
      </w:r>
      <w:r>
        <w:t>选择时间范围内数据恢复</w:t>
      </w:r>
    </w:p>
    <w:p w:rsidR="00C15A2A" w:rsidRDefault="00C15A2A" w:rsidP="00C15A2A"/>
    <w:p w:rsidR="00C15A2A" w:rsidRDefault="00C15A2A" w:rsidP="00C15A2A">
      <w:pPr>
        <w:rPr>
          <w:b/>
          <w:bCs/>
        </w:rPr>
      </w:pPr>
      <w:r>
        <w:rPr>
          <w:b/>
          <w:bCs/>
        </w:rPr>
        <w:t>主从数据</w:t>
      </w:r>
      <w:r>
        <w:rPr>
          <w:rFonts w:hint="eastAsia"/>
          <w:b/>
          <w:bCs/>
        </w:rPr>
        <w:t>复制</w:t>
      </w:r>
      <w:r>
        <w:rPr>
          <w:b/>
          <w:bCs/>
        </w:rPr>
        <w:t>：</w:t>
      </w:r>
    </w:p>
    <w:p w:rsidR="00C15A2A" w:rsidRDefault="00C15A2A" w:rsidP="00C15A2A">
      <w:pPr>
        <w:rPr>
          <w:b/>
          <w:bCs/>
        </w:rPr>
      </w:pPr>
      <w:r>
        <w:rPr>
          <w:b/>
          <w:bCs/>
          <w:noProof/>
        </w:rPr>
        <w:drawing>
          <wp:inline distT="0" distB="0" distL="114300" distR="114300" wp14:anchorId="3E1993B4" wp14:editId="76442A91">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69"/>
                    <a:stretch>
                      <a:fillRect/>
                    </a:stretch>
                  </pic:blipFill>
                  <pic:spPr>
                    <a:xfrm>
                      <a:off x="0" y="0"/>
                      <a:ext cx="5273675" cy="1913890"/>
                    </a:xfrm>
                    <a:prstGeom prst="rect">
                      <a:avLst/>
                    </a:prstGeom>
                  </pic:spPr>
                </pic:pic>
              </a:graphicData>
            </a:graphic>
          </wp:inline>
        </w:drawing>
      </w:r>
    </w:p>
    <w:p w:rsidR="00C15A2A" w:rsidRDefault="00C15A2A"/>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lastRenderedPageBreak/>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0A294D"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F1531" w:rsidRPr="003F1531" w:rsidRDefault="003F1531" w:rsidP="003B782F">
      <w:r>
        <w:rPr>
          <w:rFonts w:hint="eastAsia"/>
        </w:rPr>
        <w:t>纯内存操作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w:t>
      </w:r>
      <w:r w:rsidR="005268CB">
        <w:rPr>
          <w:rFonts w:hint="eastAsia"/>
        </w:rPr>
        <w:lastRenderedPageBreak/>
        <w:t>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9"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lastRenderedPageBreak/>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Pr>
          <w:rFonts w:hint="eastAsia"/>
        </w:rPr>
        <w:t>先放入队列后处理</w:t>
      </w:r>
    </w:p>
    <w:p w:rsidR="00875181"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Default="00A1103F" w:rsidP="006D2F66">
      <w:pPr>
        <w:ind w:firstLine="420"/>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rFonts w:hint="eastAsia"/>
          <w:szCs w:val="21"/>
        </w:rPr>
      </w:pPr>
      <w:r>
        <w:rPr>
          <w:rFonts w:hint="eastAsia"/>
          <w:szCs w:val="21"/>
        </w:rPr>
        <w:lastRenderedPageBreak/>
        <w:t>定时同步数据</w:t>
      </w:r>
    </w:p>
    <w:p w:rsidR="006D2F66" w:rsidRDefault="006D2F66" w:rsidP="006D2F66">
      <w:pPr>
        <w:rPr>
          <w:szCs w:val="21"/>
        </w:rPr>
      </w:pPr>
    </w:p>
    <w:p w:rsidR="006D2F66" w:rsidRDefault="006D2F66" w:rsidP="006D2F66">
      <w:pPr>
        <w:rPr>
          <w:szCs w:val="21"/>
        </w:rPr>
      </w:pPr>
      <w:r>
        <w:rPr>
          <w:rFonts w:hint="eastAsia"/>
          <w:b/>
          <w:szCs w:val="21"/>
        </w:rPr>
        <w:t>数据会修改且</w:t>
      </w:r>
      <w:r w:rsidRPr="00AA0EA1">
        <w:rPr>
          <w:rFonts w:hint="eastAsia"/>
          <w:b/>
          <w:szCs w:val="21"/>
        </w:rPr>
        <w:t>对数据一致要求高场景</w:t>
      </w:r>
      <w:r>
        <w:rPr>
          <w:rFonts w:hint="eastAsia"/>
          <w:szCs w:val="21"/>
        </w:rPr>
        <w:t>:</w:t>
      </w:r>
      <w:r>
        <w:rPr>
          <w:szCs w:val="21"/>
        </w:rPr>
        <w:t xml:space="preserve">  </w:t>
      </w:r>
      <w:r>
        <w:rPr>
          <w:rFonts w:hint="eastAsia"/>
          <w:szCs w:val="21"/>
        </w:rPr>
        <w:t>get</w:t>
      </w:r>
      <w:r>
        <w:rPr>
          <w:szCs w:val="21"/>
        </w:rPr>
        <w:t>() sync</w:t>
      </w:r>
      <w:bookmarkStart w:id="0" w:name="_GoBack"/>
      <w:bookmarkEnd w:id="0"/>
      <w:r>
        <w:rPr>
          <w:szCs w:val="21"/>
        </w:rPr>
        <w:t xml:space="preserve"> </w:t>
      </w:r>
      <w:r>
        <w:rPr>
          <w:rFonts w:hint="eastAsia"/>
          <w:szCs w:val="21"/>
        </w:rPr>
        <w:t>,</w:t>
      </w:r>
      <w:r>
        <w:rPr>
          <w:rFonts w:hint="eastAsia"/>
          <w:szCs w:val="21"/>
        </w:rPr>
        <w:t>从节点会从主节点拉取数据</w:t>
      </w:r>
    </w:p>
    <w:p w:rsidR="006D2F66" w:rsidRDefault="006D2F66" w:rsidP="006D2F66"/>
    <w:p w:rsidR="006D2F66" w:rsidRPr="00C97645" w:rsidRDefault="006D2F66" w:rsidP="006D2F66">
      <w:pPr>
        <w:ind w:left="422" w:hangingChars="200" w:hanging="422"/>
        <w:rPr>
          <w:strike/>
        </w:rPr>
      </w:pPr>
      <w:r w:rsidRPr="00C97645">
        <w:rPr>
          <w:rFonts w:hint="eastAsia"/>
          <w:b/>
          <w:strike/>
        </w:rPr>
        <w:t>拜占庭问题</w:t>
      </w:r>
      <w:r w:rsidRPr="00C97645">
        <w:rPr>
          <w:rFonts w:hint="eastAsia"/>
          <w:strike/>
        </w:rPr>
        <w:t xml:space="preserve">: </w:t>
      </w:r>
    </w:p>
    <w:p w:rsidR="006D2F66" w:rsidRPr="00C97645" w:rsidRDefault="006D2F66" w:rsidP="006D2F66">
      <w:pPr>
        <w:pStyle w:val="13"/>
        <w:ind w:firstLine="420"/>
        <w:rPr>
          <w:strike/>
        </w:rPr>
      </w:pPr>
      <w:r w:rsidRPr="00C97645">
        <w:rPr>
          <w:rFonts w:hint="eastAsia"/>
          <w:strike/>
        </w:rPr>
        <w:t>无主集群中</w:t>
      </w:r>
      <w:r w:rsidRPr="00C97645">
        <w:rPr>
          <w:rFonts w:hint="eastAsia"/>
          <w:strike/>
        </w:rPr>
        <w:t>,</w:t>
      </w:r>
      <w:r w:rsidRPr="00C97645">
        <w:rPr>
          <w:rFonts w:hint="eastAsia"/>
          <w:strike/>
        </w:rPr>
        <w:t>节点宕机</w:t>
      </w:r>
      <w:r w:rsidRPr="00C97645">
        <w:rPr>
          <w:rFonts w:hint="eastAsia"/>
          <w:strike/>
        </w:rPr>
        <w:t>,</w:t>
      </w:r>
      <w:r w:rsidRPr="00C97645">
        <w:rPr>
          <w:rFonts w:hint="eastAsia"/>
          <w:strike/>
        </w:rPr>
        <w:t>网络阻塞或断开</w:t>
      </w:r>
      <w:r w:rsidRPr="00C97645">
        <w:rPr>
          <w:rFonts w:hint="eastAsia"/>
          <w:strike/>
        </w:rPr>
        <w:t>,</w:t>
      </w:r>
      <w:r w:rsidRPr="00C97645">
        <w:rPr>
          <w:rFonts w:hint="eastAsia"/>
          <w:strike/>
        </w:rPr>
        <w:t>消息内容被攻击篡改等</w:t>
      </w:r>
      <w:r w:rsidRPr="00C97645">
        <w:rPr>
          <w:rFonts w:hint="eastAsia"/>
          <w:strike/>
        </w:rPr>
        <w:t>,</w:t>
      </w:r>
      <w:r w:rsidRPr="00C97645">
        <w:rPr>
          <w:rFonts w:hint="eastAsia"/>
          <w:strike/>
        </w:rPr>
        <w:t>不可控情况下</w:t>
      </w:r>
      <w:r w:rsidRPr="00C97645">
        <w:rPr>
          <w:rFonts w:hint="eastAsia"/>
          <w:strike/>
        </w:rPr>
        <w:t>,</w:t>
      </w:r>
      <w:r w:rsidRPr="00C97645">
        <w:rPr>
          <w:rFonts w:hint="eastAsia"/>
          <w:strike/>
        </w:rPr>
        <w:t>全部节点是不可能达成共识的</w:t>
      </w:r>
    </w:p>
    <w:p w:rsidR="006D2F66" w:rsidRPr="00C97645" w:rsidRDefault="006D2F66" w:rsidP="006D2F66">
      <w:pPr>
        <w:rPr>
          <w:strike/>
        </w:rPr>
      </w:pPr>
    </w:p>
    <w:p w:rsidR="006D2F66" w:rsidRPr="00C97645" w:rsidRDefault="006D2F66" w:rsidP="006D2F66">
      <w:pPr>
        <w:rPr>
          <w:b/>
          <w:strike/>
          <w:sz w:val="24"/>
          <w:szCs w:val="24"/>
        </w:rPr>
      </w:pPr>
      <w:r w:rsidRPr="00C97645">
        <w:rPr>
          <w:b/>
          <w:strike/>
          <w:sz w:val="24"/>
          <w:szCs w:val="24"/>
        </w:rPr>
        <w:t>Paxos</w:t>
      </w:r>
      <w:r w:rsidRPr="00C97645">
        <w:rPr>
          <w:rFonts w:hint="eastAsia"/>
          <w:b/>
          <w:strike/>
          <w:sz w:val="24"/>
          <w:szCs w:val="24"/>
        </w:rPr>
        <w:t>协议</w:t>
      </w:r>
      <w:r w:rsidRPr="00C97645">
        <w:rPr>
          <w:rFonts w:hint="eastAsia"/>
          <w:b/>
          <w:strike/>
          <w:sz w:val="24"/>
          <w:szCs w:val="24"/>
        </w:rPr>
        <w:t>:</w:t>
      </w:r>
    </w:p>
    <w:p w:rsidR="006D2F66" w:rsidRPr="00C97645" w:rsidRDefault="006D2F66" w:rsidP="006D2F66">
      <w:pPr>
        <w:rPr>
          <w:strike/>
          <w:szCs w:val="21"/>
        </w:rPr>
      </w:pPr>
      <w:r w:rsidRPr="00C97645">
        <w:rPr>
          <w:rFonts w:hint="eastAsia"/>
          <w:strike/>
          <w:color w:val="002060"/>
          <w:szCs w:val="21"/>
        </w:rPr>
        <w:t>前提</w:t>
      </w:r>
      <w:r w:rsidRPr="00C97645">
        <w:rPr>
          <w:rFonts w:hint="eastAsia"/>
          <w:strike/>
          <w:szCs w:val="21"/>
        </w:rPr>
        <w:t xml:space="preserve">: </w:t>
      </w:r>
      <w:r w:rsidRPr="00C97645">
        <w:rPr>
          <w:rFonts w:hint="eastAsia"/>
          <w:strike/>
          <w:szCs w:val="21"/>
        </w:rPr>
        <w:t>无消息被篡改问题</w:t>
      </w:r>
      <w:r w:rsidRPr="00C97645">
        <w:rPr>
          <w:rFonts w:hint="eastAsia"/>
          <w:strike/>
          <w:szCs w:val="21"/>
        </w:rPr>
        <w:t>,</w:t>
      </w:r>
      <w:r w:rsidRPr="00C97645">
        <w:rPr>
          <w:rFonts w:hint="eastAsia"/>
          <w:strike/>
          <w:szCs w:val="21"/>
        </w:rPr>
        <w:t>即消息内容可信</w:t>
      </w:r>
    </w:p>
    <w:p w:rsidR="006D2F66" w:rsidRPr="00C97645" w:rsidRDefault="006D2F66" w:rsidP="006D2F66">
      <w:pPr>
        <w:rPr>
          <w:strike/>
          <w:szCs w:val="21"/>
        </w:rPr>
      </w:pPr>
      <w:r w:rsidRPr="00C97645">
        <w:rPr>
          <w:rFonts w:hint="eastAsia"/>
          <w:strike/>
          <w:color w:val="002060"/>
          <w:szCs w:val="21"/>
        </w:rPr>
        <w:t>设定</w:t>
      </w:r>
      <w:r w:rsidRPr="00C97645">
        <w:rPr>
          <w:rFonts w:hint="eastAsia"/>
          <w:strike/>
          <w:szCs w:val="21"/>
        </w:rPr>
        <w:t>:</w:t>
      </w:r>
      <w:r w:rsidRPr="00C97645">
        <w:rPr>
          <w:strike/>
          <w:szCs w:val="21"/>
        </w:rPr>
        <w:t xml:space="preserve">  </w:t>
      </w:r>
      <w:r w:rsidRPr="00C97645">
        <w:rPr>
          <w:rFonts w:hint="eastAsia"/>
          <w:strike/>
          <w:szCs w:val="21"/>
        </w:rPr>
        <w:t>无主集群</w:t>
      </w:r>
    </w:p>
    <w:p w:rsidR="006D2F66" w:rsidRPr="00C97645" w:rsidRDefault="006D2F66" w:rsidP="006D2F66">
      <w:pPr>
        <w:ind w:left="420" w:firstLineChars="100" w:firstLine="210"/>
        <w:rPr>
          <w:strike/>
          <w:szCs w:val="21"/>
        </w:rPr>
      </w:pPr>
      <w:r w:rsidRPr="00C97645">
        <w:rPr>
          <w:rFonts w:hint="eastAsia"/>
          <w:strike/>
          <w:szCs w:val="21"/>
        </w:rPr>
        <w:t>节点数固定不可更改</w:t>
      </w:r>
    </w:p>
    <w:p w:rsidR="006D2F66" w:rsidRPr="00C97645" w:rsidRDefault="006D2F66" w:rsidP="006D2F66">
      <w:pPr>
        <w:ind w:left="210" w:firstLine="420"/>
        <w:rPr>
          <w:strike/>
          <w:szCs w:val="21"/>
        </w:rPr>
      </w:pPr>
      <w:r w:rsidRPr="00C97645">
        <w:rPr>
          <w:rFonts w:hint="eastAsia"/>
          <w:strike/>
          <w:szCs w:val="21"/>
        </w:rPr>
        <w:t>各节点记录周期数</w:t>
      </w:r>
    </w:p>
    <w:p w:rsidR="006D2F66" w:rsidRPr="00C97645" w:rsidRDefault="006D2F66" w:rsidP="006D2F66">
      <w:pPr>
        <w:rPr>
          <w:strike/>
          <w:szCs w:val="21"/>
        </w:rPr>
      </w:pPr>
    </w:p>
    <w:p w:rsidR="006D2F66" w:rsidRPr="00C97645" w:rsidRDefault="006D2F66" w:rsidP="006D2F66">
      <w:pPr>
        <w:rPr>
          <w:strike/>
          <w:szCs w:val="21"/>
        </w:rPr>
      </w:pPr>
      <w:r w:rsidRPr="00C97645">
        <w:rPr>
          <w:rFonts w:hint="eastAsia"/>
          <w:strike/>
          <w:szCs w:val="21"/>
        </w:rPr>
        <w:t>发起方</w:t>
      </w:r>
      <w:r w:rsidRPr="00C97645">
        <w:rPr>
          <w:rFonts w:hint="eastAsia"/>
          <w:strike/>
          <w:szCs w:val="21"/>
        </w:rPr>
        <w:t xml:space="preserve"> </w:t>
      </w:r>
      <w:r w:rsidRPr="00C97645">
        <w:rPr>
          <w:strike/>
          <w:szCs w:val="21"/>
        </w:rPr>
        <w:t xml:space="preserve">                                                  </w:t>
      </w:r>
      <w:r w:rsidRPr="00C97645">
        <w:rPr>
          <w:rFonts w:hint="eastAsia"/>
          <w:strike/>
          <w:szCs w:val="21"/>
        </w:rPr>
        <w:t>接收方</w:t>
      </w:r>
    </w:p>
    <w:p w:rsidR="006D2F66" w:rsidRPr="006D2F66" w:rsidRDefault="006D2F66" w:rsidP="006D2F66">
      <w:pPr>
        <w:rPr>
          <w:rFonts w:hint="eastAsia"/>
          <w:strike/>
          <w:szCs w:val="21"/>
        </w:rPr>
      </w:pPr>
      <w:r w:rsidRPr="00C97645">
        <w:rPr>
          <w:rFonts w:hint="eastAsia"/>
          <w:strike/>
          <w:szCs w:val="21"/>
        </w:rPr>
        <w:t>周期</w:t>
      </w:r>
      <w:r w:rsidRPr="00C97645">
        <w:rPr>
          <w:strike/>
          <w:szCs w:val="21"/>
        </w:rPr>
        <w:t>+1,</w:t>
      </w:r>
      <w:r w:rsidRPr="00C97645">
        <w:rPr>
          <w:rFonts w:hint="eastAsia"/>
          <w:strike/>
          <w:szCs w:val="21"/>
        </w:rPr>
        <w:t>一阶段提交</w:t>
      </w:r>
      <w:r w:rsidRPr="00C97645">
        <w:rPr>
          <w:strike/>
          <w:szCs w:val="21"/>
        </w:rPr>
        <w:t xml:space="preserve">                   </w:t>
      </w:r>
      <w:r w:rsidRPr="00C97645">
        <w:rPr>
          <w:rFonts w:hint="eastAsia"/>
          <w:strike/>
          <w:szCs w:val="21"/>
        </w:rPr>
        <w:t xml:space="preserve"> </w:t>
      </w:r>
      <w:r w:rsidRPr="00C97645">
        <w:rPr>
          <w:rFonts w:hint="eastAsia"/>
          <w:strike/>
          <w:szCs w:val="21"/>
        </w:rPr>
        <w:t>比较周期值</w:t>
      </w:r>
      <w:r w:rsidRPr="00C97645">
        <w:rPr>
          <w:rFonts w:hint="eastAsia"/>
          <w:strike/>
          <w:szCs w:val="21"/>
        </w:rPr>
        <w:t>,</w:t>
      </w:r>
      <w:r w:rsidRPr="00C97645">
        <w:rPr>
          <w:rFonts w:hint="eastAsia"/>
          <w:strike/>
          <w:szCs w:val="21"/>
        </w:rPr>
        <w:t>自身小修改自身</w:t>
      </w:r>
    </w:p>
    <w:p w:rsidR="00BB5099" w:rsidRDefault="00BB5099" w:rsidP="00BB5099">
      <w:pPr>
        <w:pStyle w:val="2"/>
      </w:pPr>
      <w:r>
        <w:rPr>
          <w:rFonts w:hint="eastAsia"/>
        </w:rPr>
        <w:t>选举</w:t>
      </w:r>
    </w:p>
    <w:p w:rsidR="003C1406" w:rsidRDefault="003C1406" w:rsidP="003C1406">
      <w:r>
        <w:rPr>
          <w:rFonts w:hint="eastAsia"/>
        </w:rPr>
        <w:t xml:space="preserve">Leader     </w:t>
      </w:r>
      <w:r w:rsidR="00D52EF5">
        <w:tab/>
      </w:r>
      <w:r>
        <w:rPr>
          <w:rFonts w:hint="eastAsia"/>
        </w:rPr>
        <w:t>写操作处理</w:t>
      </w:r>
    </w:p>
    <w:p w:rsidR="003C1406" w:rsidRDefault="003C1406" w:rsidP="003C1406">
      <w:r>
        <w:rPr>
          <w:rFonts w:hint="eastAsia"/>
        </w:rPr>
        <w:t xml:space="preserve">Follower   </w:t>
      </w:r>
      <w:r w:rsidR="00D52EF5">
        <w:tab/>
      </w:r>
      <w:r>
        <w:rPr>
          <w:rFonts w:hint="eastAsia"/>
        </w:rPr>
        <w:t>提供读</w:t>
      </w:r>
      <w:r>
        <w:rPr>
          <w:rFonts w:hint="eastAsia"/>
        </w:rPr>
        <w:t>,</w:t>
      </w:r>
      <w:r>
        <w:rPr>
          <w:rFonts w:hint="eastAsia"/>
        </w:rPr>
        <w:t>可参与选举</w:t>
      </w:r>
      <w:r>
        <w:rPr>
          <w:rFonts w:hint="eastAsia"/>
        </w:rPr>
        <w:t xml:space="preserve"> </w:t>
      </w:r>
    </w:p>
    <w:p w:rsidR="00BB5099" w:rsidRDefault="003C1406" w:rsidP="003C1406">
      <w:r>
        <w:rPr>
          <w:rFonts w:hint="eastAsia"/>
        </w:rPr>
        <w:t xml:space="preserve">Observer   </w:t>
      </w:r>
      <w:r w:rsidR="00D52EF5">
        <w:tab/>
      </w:r>
      <w:r w:rsidR="001C0D8C">
        <w:rPr>
          <w:rFonts w:hint="eastAsia"/>
        </w:rPr>
        <w:t>提供读</w:t>
      </w:r>
      <w:r w:rsidR="001C0D8C">
        <w:rPr>
          <w:rFonts w:hint="eastAsia"/>
        </w:rPr>
        <w:t>,</w:t>
      </w:r>
      <w:r w:rsidR="001C0D8C">
        <w:t xml:space="preserve"> </w:t>
      </w:r>
      <w:r w:rsidR="001C0D8C">
        <w:rPr>
          <w:rFonts w:hint="eastAsia"/>
        </w:rPr>
        <w:t>增加读能力</w:t>
      </w:r>
      <w:r w:rsidR="001C0D8C">
        <w:rPr>
          <w:rFonts w:hint="eastAsia"/>
        </w:rPr>
        <w:t>,</w:t>
      </w:r>
      <w:r w:rsidR="001C0D8C">
        <w:t xml:space="preserve"> </w:t>
      </w:r>
      <w:r w:rsidR="001C0D8C">
        <w:rPr>
          <w:rFonts w:hint="eastAsia"/>
        </w:rPr>
        <w:t>减少选举节点使选举更快</w:t>
      </w:r>
    </w:p>
    <w:p w:rsidR="00B614CD" w:rsidRDefault="00B614CD" w:rsidP="003C1406"/>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7277D2" w:rsidRDefault="007277D2" w:rsidP="003C1406">
      <w:pPr>
        <w:rPr>
          <w:rFonts w:hint="eastAsia"/>
        </w:rPr>
      </w:pPr>
      <w:r>
        <w:rPr>
          <w:rFonts w:hint="eastAsia"/>
        </w:rPr>
        <w:t>即过半最少有一个节点数据为最新的</w:t>
      </w:r>
    </w:p>
    <w:p w:rsidR="00C560E4" w:rsidRPr="00E0533E" w:rsidRDefault="00C560E4" w:rsidP="003C1406">
      <w:pPr>
        <w:rPr>
          <w:rFonts w:hint="eastAsia"/>
        </w:rPr>
      </w:pPr>
    </w:p>
    <w:p w:rsidR="00C560E4" w:rsidRPr="00C560E4" w:rsidRDefault="00C560E4" w:rsidP="003C1406">
      <w:pPr>
        <w:rPr>
          <w:b/>
        </w:rPr>
      </w:pPr>
      <w:r w:rsidRPr="00C560E4">
        <w:rPr>
          <w:rFonts w:hint="eastAsia"/>
          <w:b/>
        </w:rPr>
        <w:t>选举流程</w:t>
      </w:r>
      <w:r w:rsidRPr="00C560E4">
        <w:rPr>
          <w:rFonts w:hint="eastAsia"/>
          <w:b/>
        </w:rPr>
        <w:t>:</w:t>
      </w:r>
    </w:p>
    <w:p w:rsidR="006D405C" w:rsidRPr="007277D2" w:rsidRDefault="006D405C" w:rsidP="003C1406">
      <w:r w:rsidRPr="007277D2">
        <w:rPr>
          <w:rFonts w:hint="eastAsia"/>
        </w:rPr>
        <w:t>发起选举的节点</w:t>
      </w:r>
      <w:r w:rsidR="007277D2" w:rsidRPr="007277D2">
        <w:rPr>
          <w:rFonts w:hint="eastAsia"/>
        </w:rPr>
        <w:t>周期</w:t>
      </w:r>
      <w:r w:rsidR="007277D2" w:rsidRPr="007277D2">
        <w:rPr>
          <w:rFonts w:hint="eastAsia"/>
        </w:rPr>
        <w:t>+</w:t>
      </w:r>
      <w:r w:rsidR="007277D2" w:rsidRPr="007277D2">
        <w:t>1</w:t>
      </w:r>
      <w:r w:rsidR="007277D2" w:rsidRPr="007277D2">
        <w:rPr>
          <w:rFonts w:hint="eastAsia"/>
        </w:rPr>
        <w:t>,</w:t>
      </w:r>
      <w:r w:rsidR="007277D2" w:rsidRPr="007277D2">
        <w:t xml:space="preserve"> </w:t>
      </w:r>
      <w:r w:rsidRPr="007277D2">
        <w:rPr>
          <w:rFonts w:hint="eastAsia"/>
        </w:rPr>
        <w:t>投票给自身</w:t>
      </w:r>
      <w:r w:rsidRPr="007277D2">
        <w:rPr>
          <w:rFonts w:hint="eastAsia"/>
        </w:rPr>
        <w:t>,</w:t>
      </w:r>
      <w:r w:rsidR="007277D2" w:rsidRPr="007277D2">
        <w:t xml:space="preserve"> </w:t>
      </w:r>
      <w:r w:rsidRPr="007277D2">
        <w:rPr>
          <w:rFonts w:hint="eastAsia"/>
        </w:rPr>
        <w:t>广播自身</w:t>
      </w:r>
      <w:r w:rsidR="007277D2" w:rsidRPr="007277D2">
        <w:rPr>
          <w:rFonts w:hint="eastAsia"/>
        </w:rPr>
        <w:t xml:space="preserve"> </w:t>
      </w:r>
      <w:r w:rsidR="007277D2" w:rsidRPr="007277D2">
        <w:rPr>
          <w:rFonts w:hint="eastAsia"/>
        </w:rPr>
        <w:t>周期</w:t>
      </w:r>
      <w:r w:rsidR="007277D2" w:rsidRPr="007277D2">
        <w:rPr>
          <w:rFonts w:hint="eastAsia"/>
        </w:rPr>
        <w:t>+</w:t>
      </w:r>
      <w:r w:rsidR="006D4049" w:rsidRPr="007277D2">
        <w:rPr>
          <w:rFonts w:hint="eastAsia"/>
        </w:rPr>
        <w:t>Zxid</w:t>
      </w:r>
      <w:r w:rsidR="006D4049" w:rsidRPr="007277D2">
        <w:t>+myid</w:t>
      </w:r>
      <w:r w:rsidR="007277D2" w:rsidRPr="007277D2">
        <w:rPr>
          <w:rFonts w:hint="eastAsia"/>
        </w:rPr>
        <w:t>+</w:t>
      </w:r>
      <w:r w:rsidR="007277D2" w:rsidRPr="007277D2">
        <w:rPr>
          <w:rFonts w:hint="eastAsia"/>
        </w:rPr>
        <w:t>选票为自己</w:t>
      </w:r>
    </w:p>
    <w:p w:rsidR="006D4049" w:rsidRPr="007277D2" w:rsidRDefault="006D4049" w:rsidP="003C1406">
      <w:r w:rsidRPr="007277D2">
        <w:rPr>
          <w:rFonts w:hint="eastAsia"/>
        </w:rPr>
        <w:t>收到广播的节点</w:t>
      </w:r>
      <w:r w:rsidR="006F35EC" w:rsidRPr="007277D2">
        <w:rPr>
          <w:rFonts w:hint="eastAsia"/>
        </w:rPr>
        <w:t>比较</w:t>
      </w:r>
      <w:r w:rsidR="007277D2" w:rsidRPr="007277D2">
        <w:rPr>
          <w:rFonts w:hint="eastAsia"/>
        </w:rPr>
        <w:t>周期</w:t>
      </w:r>
      <w:r w:rsidR="007277D2" w:rsidRPr="007277D2">
        <w:rPr>
          <w:rFonts w:hint="eastAsia"/>
        </w:rPr>
        <w:t>+</w:t>
      </w:r>
      <w:r w:rsidR="006D243B" w:rsidRPr="007277D2">
        <w:t>Zxid + myid</w:t>
      </w:r>
      <w:r w:rsidRPr="007277D2">
        <w:rPr>
          <w:rFonts w:hint="eastAsia"/>
        </w:rPr>
        <w:t>,</w:t>
      </w:r>
      <w:r w:rsidRPr="007277D2">
        <w:rPr>
          <w:rFonts w:hint="eastAsia"/>
        </w:rPr>
        <w:t>响应</w:t>
      </w:r>
      <w:r w:rsidR="006F35EC" w:rsidRPr="007277D2">
        <w:rPr>
          <w:rFonts w:hint="eastAsia"/>
        </w:rPr>
        <w:t>比较</w:t>
      </w:r>
      <w:r w:rsidRPr="007277D2">
        <w:rPr>
          <w:rFonts w:hint="eastAsia"/>
        </w:rPr>
        <w:t>得票结果</w:t>
      </w:r>
      <w:r w:rsidRPr="007277D2">
        <w:rPr>
          <w:rFonts w:hint="eastAsia"/>
        </w:rPr>
        <w:t>,</w:t>
      </w:r>
      <w:r w:rsidRPr="007277D2">
        <w:rPr>
          <w:rFonts w:hint="eastAsia"/>
        </w:rPr>
        <w:t>广播</w:t>
      </w:r>
      <w:r w:rsidR="006D243B" w:rsidRPr="007277D2">
        <w:rPr>
          <w:rFonts w:hint="eastAsia"/>
        </w:rPr>
        <w:t>比较</w:t>
      </w:r>
      <w:r w:rsidRPr="007277D2">
        <w:rPr>
          <w:rFonts w:hint="eastAsia"/>
        </w:rPr>
        <w:t>得票结果</w:t>
      </w:r>
    </w:p>
    <w:p w:rsidR="006D4049" w:rsidRPr="007277D2" w:rsidRDefault="006D4049" w:rsidP="003C1406"/>
    <w:p w:rsidR="006D4049" w:rsidRPr="007277D2" w:rsidRDefault="006D4049" w:rsidP="003C1406">
      <w:r w:rsidRPr="007277D2">
        <w:rPr>
          <w:rFonts w:hint="eastAsia"/>
        </w:rPr>
        <w:t>即</w:t>
      </w:r>
      <w:r w:rsidR="007277D2">
        <w:rPr>
          <w:rFonts w:hint="eastAsia"/>
        </w:rPr>
        <w:t>一个周期内</w:t>
      </w:r>
      <w:r w:rsidR="007277D2">
        <w:rPr>
          <w:rFonts w:hint="eastAsia"/>
        </w:rPr>
        <w:t>,</w:t>
      </w:r>
      <w:r w:rsidRPr="007277D2">
        <w:rPr>
          <w:rFonts w:hint="eastAsia"/>
        </w:rPr>
        <w:t>所有节点都会广播一次</w:t>
      </w:r>
      <w:r w:rsidR="006D243B" w:rsidRPr="007277D2">
        <w:rPr>
          <w:rFonts w:hint="eastAsia"/>
        </w:rPr>
        <w:t>比较</w:t>
      </w:r>
      <w:r w:rsidRPr="007277D2">
        <w:rPr>
          <w:rFonts w:hint="eastAsia"/>
        </w:rPr>
        <w:t>得票结果</w:t>
      </w:r>
      <w:r w:rsidRPr="007277D2">
        <w:rPr>
          <w:rFonts w:hint="eastAsia"/>
        </w:rPr>
        <w:t>,</w:t>
      </w:r>
      <w:r w:rsidRPr="007277D2">
        <w:rPr>
          <w:rFonts w:hint="eastAsia"/>
        </w:rPr>
        <w:t>响应全部节点</w:t>
      </w:r>
      <w:r w:rsidR="006D243B" w:rsidRPr="007277D2">
        <w:rPr>
          <w:rFonts w:hint="eastAsia"/>
        </w:rPr>
        <w:t>两两比较</w:t>
      </w:r>
      <w:r w:rsidRPr="007277D2">
        <w:rPr>
          <w:rFonts w:hint="eastAsia"/>
        </w:rPr>
        <w:t>得票结果</w:t>
      </w:r>
    </w:p>
    <w:p w:rsidR="007277D2" w:rsidRDefault="006D4049" w:rsidP="003C1406">
      <w:r w:rsidRPr="007277D2">
        <w:rPr>
          <w:rFonts w:hint="eastAsia"/>
        </w:rPr>
        <w:t>各节点计算响应结果</w:t>
      </w:r>
      <w:r w:rsidRPr="007277D2">
        <w:rPr>
          <w:rFonts w:hint="eastAsia"/>
        </w:rPr>
        <w:t>,</w:t>
      </w:r>
      <w:r w:rsidR="007277D2">
        <w:rPr>
          <w:rFonts w:hint="eastAsia"/>
        </w:rPr>
        <w:t>节点票数过半等一段时间</w:t>
      </w:r>
      <w:r w:rsidR="007277D2">
        <w:rPr>
          <w:rFonts w:hint="eastAsia"/>
        </w:rPr>
        <w:t>,</w:t>
      </w:r>
      <w:r w:rsidR="007277D2">
        <w:rPr>
          <w:rFonts w:hint="eastAsia"/>
        </w:rPr>
        <w:t>不发生改变则为</w:t>
      </w:r>
      <w:r w:rsidR="007277D2">
        <w:rPr>
          <w:rFonts w:hint="eastAsia"/>
        </w:rPr>
        <w:t>leader</w:t>
      </w:r>
    </w:p>
    <w:p w:rsidR="006D2F66" w:rsidRDefault="006D2F66" w:rsidP="003C1406">
      <w:pPr>
        <w:rPr>
          <w:strike/>
        </w:rPr>
      </w:pPr>
    </w:p>
    <w:p w:rsidR="006D2F66" w:rsidRDefault="006D2F66" w:rsidP="006D2F66">
      <w:pPr>
        <w:ind w:left="1370" w:hangingChars="650" w:hanging="1370"/>
      </w:pPr>
      <w:r w:rsidRPr="00C97645">
        <w:rPr>
          <w:rFonts w:hint="eastAsia"/>
          <w:b/>
        </w:rPr>
        <w:t>新</w:t>
      </w:r>
      <w:r w:rsidRPr="00C97645">
        <w:rPr>
          <w:rFonts w:hint="eastAsia"/>
          <w:b/>
        </w:rPr>
        <w:t>Leader</w:t>
      </w:r>
      <w:r w:rsidRPr="00C97645">
        <w:rPr>
          <w:rFonts w:hint="eastAsia"/>
          <w:b/>
        </w:rPr>
        <w:t>判断条件</w:t>
      </w:r>
      <w:r w:rsidRPr="002E7BFE">
        <w:rPr>
          <w:rFonts w:hint="eastAsia"/>
        </w:rPr>
        <w:t xml:space="preserve"> : </w:t>
      </w:r>
      <w:r>
        <w:rPr>
          <w:rFonts w:hint="eastAsia"/>
        </w:rPr>
        <w:t>周期</w:t>
      </w:r>
      <w:r>
        <w:rPr>
          <w:rFonts w:hint="eastAsia"/>
        </w:rPr>
        <w:t xml:space="preserve"> +</w:t>
      </w:r>
      <w:r>
        <w:t xml:space="preserve"> Zxid + myid</w:t>
      </w:r>
    </w:p>
    <w:p w:rsidR="006D2F66" w:rsidRDefault="006D2F66" w:rsidP="006D2F66">
      <w:pPr>
        <w:pStyle w:val="13"/>
        <w:ind w:firstLine="420"/>
      </w:pPr>
      <w:r w:rsidRPr="002E7BFE">
        <w:rPr>
          <w:rFonts w:hint="eastAsia"/>
        </w:rPr>
        <w:t>Zxid</w:t>
      </w:r>
      <w:r w:rsidRPr="002E7BFE">
        <w:rPr>
          <w:rFonts w:hint="eastAsia"/>
        </w:rPr>
        <w:t>最大表示数据最新</w:t>
      </w:r>
      <w:r w:rsidRPr="002E7BFE">
        <w:rPr>
          <w:rFonts w:hint="eastAsia"/>
        </w:rPr>
        <w:t>,myid</w:t>
      </w:r>
      <w:r>
        <w:rPr>
          <w:rFonts w:hint="eastAsia"/>
        </w:rPr>
        <w:t>为</w:t>
      </w:r>
      <w:r w:rsidRPr="002E7BFE">
        <w:rPr>
          <w:rFonts w:hint="eastAsia"/>
        </w:rPr>
        <w:t>配置的</w:t>
      </w:r>
      <w:r>
        <w:rPr>
          <w:rFonts w:hint="eastAsia"/>
        </w:rPr>
        <w:t>唯一</w:t>
      </w:r>
      <w:r w:rsidRPr="002E7BFE">
        <w:rPr>
          <w:rFonts w:hint="eastAsia"/>
        </w:rPr>
        <w:t>节点</w:t>
      </w:r>
      <w:r w:rsidRPr="002E7BFE">
        <w:rPr>
          <w:rFonts w:hint="eastAsia"/>
        </w:rPr>
        <w:t>id</w:t>
      </w:r>
      <w:r>
        <w:t xml:space="preserve"> </w:t>
      </w:r>
      <w:r>
        <w:rPr>
          <w:rFonts w:hint="eastAsia"/>
        </w:rPr>
        <w:t>,</w:t>
      </w:r>
      <w:r>
        <w:t xml:space="preserve"> </w:t>
      </w:r>
      <w:r>
        <w:rPr>
          <w:rFonts w:hint="eastAsia"/>
        </w:rPr>
        <w:t>两条件可以判定集群中肯定有最大的一个</w:t>
      </w:r>
      <w:r>
        <w:rPr>
          <w:rFonts w:hint="eastAsia"/>
        </w:rPr>
        <w:t>,</w:t>
      </w:r>
      <w:r>
        <w:rPr>
          <w:rFonts w:hint="eastAsia"/>
        </w:rPr>
        <w:t>即新</w:t>
      </w:r>
      <w:r>
        <w:rPr>
          <w:rFonts w:hint="eastAsia"/>
        </w:rPr>
        <w:t>Leader</w:t>
      </w:r>
    </w:p>
    <w:p w:rsidR="006D2F66" w:rsidRPr="006D2F66" w:rsidRDefault="006D2F66" w:rsidP="003C1406">
      <w:pPr>
        <w:rPr>
          <w:rFonts w:hint="eastAsia"/>
          <w:strike/>
        </w:rPr>
      </w:pPr>
    </w:p>
    <w:p w:rsidR="00D530BB" w:rsidRDefault="00D530BB" w:rsidP="00D530BB">
      <w:pPr>
        <w:pStyle w:val="2"/>
      </w:pPr>
      <w:r>
        <w:rPr>
          <w:rFonts w:hint="eastAsia"/>
        </w:rPr>
        <w:t>配置中心</w:t>
      </w:r>
      <w:r>
        <w:rPr>
          <w:rFonts w:hint="eastAsia"/>
        </w:rPr>
        <w:t>:</w:t>
      </w:r>
    </w:p>
    <w:p w:rsidR="00BB5099" w:rsidRDefault="00E72922" w:rsidP="00C0712E">
      <w:r>
        <w:rPr>
          <w:rFonts w:hint="eastAsia"/>
        </w:rPr>
        <w:t>使用</w:t>
      </w:r>
      <w:r>
        <w:rPr>
          <w:rFonts w:hint="eastAsia"/>
        </w:rPr>
        <w:t>watch</w:t>
      </w:r>
      <w:r>
        <w:t xml:space="preserve">  </w:t>
      </w:r>
      <w:r w:rsidR="00253750">
        <w:rPr>
          <w:rFonts w:hint="eastAsia"/>
        </w:rPr>
        <w:t>待学习</w:t>
      </w:r>
    </w:p>
    <w:p w:rsidR="00BB5099" w:rsidRDefault="00BB5099" w:rsidP="00C0712E"/>
    <w:p w:rsidR="00BB5099" w:rsidRDefault="00BB5099" w:rsidP="00BB5099">
      <w:pPr>
        <w:pStyle w:val="2"/>
      </w:pPr>
      <w:r>
        <w:rPr>
          <w:rFonts w:hint="eastAsia"/>
        </w:rPr>
        <w:lastRenderedPageBreak/>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Pr="006D41B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lastRenderedPageBreak/>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lastRenderedPageBreak/>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7"/>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8"/>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9"/>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90"/>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1"/>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2"/>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3"/>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0A294D">
      <w:hyperlink r:id="rId95" w:history="1">
        <w:r w:rsidR="0073531B">
          <w:rPr>
            <w:rStyle w:val="af0"/>
          </w:rPr>
          <w:t>https://www.cnblogs.com/dabenxiang/p/13764179.html</w:t>
        </w:r>
      </w:hyperlink>
    </w:p>
    <w:p w:rsidR="00B322A5" w:rsidRDefault="000A294D">
      <w:hyperlink r:id="rId96"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8"/>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9"/>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0"/>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1"/>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lastRenderedPageBreak/>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4"/>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5"/>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0A294D">
      <w:hyperlink r:id="rId106" w:history="1">
        <w:r w:rsidR="0073531B">
          <w:rPr>
            <w:rStyle w:val="af0"/>
          </w:rPr>
          <w:t>https://www.it235.com/%E9%AB%98%E7%BA%A7%E6%A1%86%E6%9E%B6/SpringCloudAlibaba/seata.html</w:t>
        </w:r>
      </w:hyperlink>
    </w:p>
    <w:p w:rsidR="00B322A5" w:rsidRDefault="000A294D">
      <w:pPr>
        <w:ind w:left="1470" w:hangingChars="700" w:hanging="1470"/>
        <w:rPr>
          <w:b/>
          <w:bCs/>
          <w:color w:val="0000FF"/>
          <w:u w:val="single"/>
        </w:rPr>
      </w:pPr>
      <w:hyperlink r:id="rId107"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0A294D">
      <w:hyperlink r:id="rId108"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9"/>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0"/>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1"/>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2"/>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3"/>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4"/>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5"/>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0A294D">
      <w:hyperlink r:id="rId117"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294D" w:rsidRDefault="000A294D" w:rsidP="00AD7790">
      <w:r>
        <w:separator/>
      </w:r>
    </w:p>
  </w:endnote>
  <w:endnote w:type="continuationSeparator" w:id="0">
    <w:p w:rsidR="000A294D" w:rsidRDefault="000A294D"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294D" w:rsidRDefault="000A294D" w:rsidP="00AD7790">
      <w:r>
        <w:separator/>
      </w:r>
    </w:p>
  </w:footnote>
  <w:footnote w:type="continuationSeparator" w:id="0">
    <w:p w:rsidR="000A294D" w:rsidRDefault="000A294D"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AB8"/>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750"/>
    <w:rsid w:val="002539A4"/>
    <w:rsid w:val="00253A6E"/>
    <w:rsid w:val="00254BFB"/>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7587"/>
    <w:rsid w:val="003278DF"/>
    <w:rsid w:val="003279C7"/>
    <w:rsid w:val="00327F30"/>
    <w:rsid w:val="003303A8"/>
    <w:rsid w:val="00330682"/>
    <w:rsid w:val="00330925"/>
    <w:rsid w:val="00330E10"/>
    <w:rsid w:val="00330F94"/>
    <w:rsid w:val="003310F8"/>
    <w:rsid w:val="0033150E"/>
    <w:rsid w:val="003319EC"/>
    <w:rsid w:val="00331C08"/>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402B"/>
    <w:rsid w:val="006D4049"/>
    <w:rsid w:val="006D405C"/>
    <w:rsid w:val="006D41B3"/>
    <w:rsid w:val="006D448E"/>
    <w:rsid w:val="006D45AD"/>
    <w:rsid w:val="006D4987"/>
    <w:rsid w:val="006D4C91"/>
    <w:rsid w:val="006D4CC3"/>
    <w:rsid w:val="006D4D39"/>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A18"/>
    <w:rsid w:val="00D87BD4"/>
    <w:rsid w:val="00D903B1"/>
    <w:rsid w:val="00D90F84"/>
    <w:rsid w:val="00D91184"/>
    <w:rsid w:val="00D91658"/>
    <w:rsid w:val="00D91C1A"/>
    <w:rsid w:val="00D91F5A"/>
    <w:rsid w:val="00D92E9E"/>
    <w:rsid w:val="00D943FD"/>
    <w:rsid w:val="00D9467C"/>
    <w:rsid w:val="00D94739"/>
    <w:rsid w:val="00D948FC"/>
    <w:rsid w:val="00D95241"/>
    <w:rsid w:val="00D95565"/>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4F88"/>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16067B"/>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ee.com/sunxiangfan"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hyperlink" Target="https://blog.csdn.net/chen77716/article/details/30635543"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hyperlink" Target="https://zookeeper.apache.org/" TargetMode="External"/><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hyperlink" Target="https://www.cnblogs.com/dabenxiang/p/13764179.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hyperlink" Target="https://www.cnblogs.com/happytech/p/13345795.html" TargetMode="External"/><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hyperlink" Target="https://blog.csdn.net/manzhizhen/article/details/802966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www.it235.com/%E9%AB%98%E7%BA%A7%E6%A1%86%E6%9E%B6/SpringCloudAlibaba/seata.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4124</TotalTime>
  <Pages>124</Pages>
  <Words>12170</Words>
  <Characters>69373</Characters>
  <Application>Microsoft Office Word</Application>
  <DocSecurity>0</DocSecurity>
  <Lines>578</Lines>
  <Paragraphs>162</Paragraphs>
  <ScaleCrop>false</ScaleCrop>
  <Company/>
  <LinksUpToDate>false</LinksUpToDate>
  <CharactersWithSpaces>81381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16478</cp:revision>
  <dcterms:created xsi:type="dcterms:W3CDTF">2016-05-26T15:01:00Z</dcterms:created>
  <dcterms:modified xsi:type="dcterms:W3CDTF">2022-03-25T01:12:00Z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